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C4526" w:rsidRDefault="0039328E" w:rsidP="00607AD7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4834B68" wp14:editId="0BF09D05">
            <wp:simplePos x="0" y="0"/>
            <wp:positionH relativeFrom="column">
              <wp:posOffset>4063365</wp:posOffset>
            </wp:positionH>
            <wp:positionV relativeFrom="paragraph">
              <wp:posOffset>-641350</wp:posOffset>
            </wp:positionV>
            <wp:extent cx="9061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43" y="21150"/>
                <wp:lineTo x="2134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 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F13955" wp14:editId="03314727">
            <wp:simplePos x="0" y="0"/>
            <wp:positionH relativeFrom="column">
              <wp:posOffset>5064760</wp:posOffset>
            </wp:positionH>
            <wp:positionV relativeFrom="paragraph">
              <wp:posOffset>-501650</wp:posOffset>
            </wp:positionV>
            <wp:extent cx="1452880" cy="733425"/>
            <wp:effectExtent l="0" t="0" r="0" b="9525"/>
            <wp:wrapThrough wrapText="bothSides">
              <wp:wrapPolygon edited="0">
                <wp:start x="6231" y="0"/>
                <wp:lineTo x="0" y="2805"/>
                <wp:lineTo x="0" y="14026"/>
                <wp:lineTo x="1983" y="17953"/>
                <wp:lineTo x="1983" y="18514"/>
                <wp:lineTo x="5664" y="21319"/>
                <wp:lineTo x="6231" y="21319"/>
                <wp:lineTo x="13878" y="21319"/>
                <wp:lineTo x="14444" y="21319"/>
                <wp:lineTo x="18976" y="18514"/>
                <wp:lineTo x="18976" y="17953"/>
                <wp:lineTo x="21241" y="15148"/>
                <wp:lineTo x="21241" y="1122"/>
                <wp:lineTo x="14727" y="0"/>
                <wp:lineTo x="62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2019, ч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187B2C" wp14:editId="0A39FF7C">
            <wp:simplePos x="0" y="0"/>
            <wp:positionH relativeFrom="column">
              <wp:posOffset>-659130</wp:posOffset>
            </wp:positionH>
            <wp:positionV relativeFrom="paragraph">
              <wp:posOffset>-711835</wp:posOffset>
            </wp:positionV>
            <wp:extent cx="2428875" cy="2428875"/>
            <wp:effectExtent l="0" t="0" r="9525" b="0"/>
            <wp:wrapThrough wrapText="bothSides">
              <wp:wrapPolygon edited="0">
                <wp:start x="8809" y="169"/>
                <wp:lineTo x="7115" y="1186"/>
                <wp:lineTo x="6268" y="2033"/>
                <wp:lineTo x="6268" y="3219"/>
                <wp:lineTo x="0" y="5421"/>
                <wp:lineTo x="0" y="6438"/>
                <wp:lineTo x="339" y="8640"/>
                <wp:lineTo x="1016" y="11351"/>
                <wp:lineTo x="1694" y="16772"/>
                <wp:lineTo x="2541" y="19482"/>
                <wp:lineTo x="3219" y="20329"/>
                <wp:lineTo x="3388" y="20668"/>
                <wp:lineTo x="4913" y="20668"/>
                <wp:lineTo x="19144" y="19821"/>
                <wp:lineTo x="19482" y="19482"/>
                <wp:lineTo x="21176" y="17280"/>
                <wp:lineTo x="21346" y="16772"/>
                <wp:lineTo x="21346" y="14061"/>
                <wp:lineTo x="19821" y="11351"/>
                <wp:lineTo x="20499" y="8640"/>
                <wp:lineTo x="21515" y="5929"/>
                <wp:lineTo x="21515" y="4744"/>
                <wp:lineTo x="19821" y="3558"/>
                <wp:lineTo x="17619" y="3219"/>
                <wp:lineTo x="9826" y="169"/>
                <wp:lineTo x="8809" y="16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AD7" w:rsidRPr="00B54961" w:rsidRDefault="006C4526" w:rsidP="0039328E">
      <w:pPr>
        <w:spacing w:line="360" w:lineRule="auto"/>
        <w:contextualSpacing/>
        <w:jc w:val="center"/>
        <w:rPr>
          <w:rFonts w:ascii="Adver Gothic" w:eastAsia="Times New Roman" w:hAnsi="Adver Gothic"/>
          <w:color w:val="C00000"/>
          <w:sz w:val="36"/>
          <w:szCs w:val="36"/>
        </w:rPr>
      </w:pPr>
      <w:r w:rsidRPr="00B54961">
        <w:rPr>
          <w:rFonts w:ascii="Adver Gothic" w:eastAsia="Times New Roman" w:hAnsi="Adver Gothic"/>
          <w:color w:val="C00000"/>
          <w:sz w:val="36"/>
          <w:szCs w:val="36"/>
        </w:rPr>
        <w:t>ВНИМАНИЕ, КОНКУРС!</w:t>
      </w:r>
    </w:p>
    <w:p w:rsidR="00B54961" w:rsidRDefault="00A42F21" w:rsidP="00607AD7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54961">
        <w:rPr>
          <w:rFonts w:ascii="Adver Gothic" w:eastAsia="Times New Roman" w:hAnsi="Adver Gothic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6262ACA" wp14:editId="01443CF6">
            <wp:simplePos x="0" y="0"/>
            <wp:positionH relativeFrom="column">
              <wp:posOffset>3927475</wp:posOffset>
            </wp:positionH>
            <wp:positionV relativeFrom="paragraph">
              <wp:posOffset>4445</wp:posOffset>
            </wp:positionV>
            <wp:extent cx="762000" cy="1144270"/>
            <wp:effectExtent l="0" t="0" r="0" b="0"/>
            <wp:wrapThrough wrapText="bothSides">
              <wp:wrapPolygon edited="0">
                <wp:start x="7560" y="0"/>
                <wp:lineTo x="5400" y="1438"/>
                <wp:lineTo x="3240" y="4675"/>
                <wp:lineTo x="3240" y="6113"/>
                <wp:lineTo x="5400" y="11507"/>
                <wp:lineTo x="0" y="17261"/>
                <wp:lineTo x="0" y="19059"/>
                <wp:lineTo x="2700" y="21216"/>
                <wp:lineTo x="18360" y="21216"/>
                <wp:lineTo x="21060" y="19059"/>
                <wp:lineTo x="21060" y="17261"/>
                <wp:lineTo x="15660" y="11507"/>
                <wp:lineTo x="18360" y="5034"/>
                <wp:lineTo x="15660" y="1438"/>
                <wp:lineTo x="13500" y="0"/>
                <wp:lineTo x="756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м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26">
        <w:rPr>
          <w:rFonts w:eastAsia="Times New Roman"/>
          <w:color w:val="000000"/>
          <w:sz w:val="28"/>
          <w:szCs w:val="28"/>
        </w:rPr>
        <w:t xml:space="preserve">К </w:t>
      </w:r>
      <w:r w:rsidR="006C4526" w:rsidRPr="00607AD7">
        <w:rPr>
          <w:rFonts w:eastAsia="Times New Roman"/>
          <w:color w:val="000000"/>
          <w:sz w:val="28"/>
          <w:szCs w:val="28"/>
        </w:rPr>
        <w:t xml:space="preserve">75-летию Победы в Великой Отечественной войне </w:t>
      </w:r>
      <w:r w:rsidR="006C4526">
        <w:rPr>
          <w:rFonts w:eastAsia="Times New Roman"/>
          <w:color w:val="000000"/>
          <w:sz w:val="28"/>
          <w:szCs w:val="28"/>
        </w:rPr>
        <w:t xml:space="preserve">Центральный комитет </w:t>
      </w:r>
      <w:r w:rsidR="00607AD7" w:rsidRPr="00607AD7">
        <w:rPr>
          <w:rFonts w:eastAsia="Times New Roman"/>
          <w:color w:val="000000"/>
          <w:sz w:val="28"/>
          <w:szCs w:val="28"/>
        </w:rPr>
        <w:t>Профсоюз</w:t>
      </w:r>
      <w:r w:rsidR="006C4526">
        <w:rPr>
          <w:rFonts w:eastAsia="Times New Roman"/>
          <w:color w:val="000000"/>
          <w:sz w:val="28"/>
          <w:szCs w:val="28"/>
        </w:rPr>
        <w:t>а АСМ РФ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</w:t>
      </w:r>
      <w:r w:rsidR="006C4526">
        <w:rPr>
          <w:rFonts w:eastAsia="Times New Roman"/>
          <w:color w:val="000000"/>
          <w:sz w:val="28"/>
          <w:szCs w:val="28"/>
        </w:rPr>
        <w:t>объявляет фотоконкурс «</w:t>
      </w:r>
      <w:r w:rsidR="00607AD7" w:rsidRPr="00607AD7">
        <w:rPr>
          <w:rFonts w:eastAsia="Times New Roman"/>
          <w:color w:val="000000"/>
          <w:sz w:val="28"/>
          <w:szCs w:val="28"/>
        </w:rPr>
        <w:t>Мы памятью живы...</w:t>
      </w:r>
      <w:r w:rsidR="006C4526">
        <w:rPr>
          <w:rFonts w:eastAsia="Times New Roman"/>
          <w:color w:val="000000"/>
          <w:sz w:val="28"/>
          <w:szCs w:val="28"/>
        </w:rPr>
        <w:t>»</w:t>
      </w:r>
      <w:r w:rsidR="00607AD7" w:rsidRPr="00607AD7">
        <w:rPr>
          <w:rFonts w:eastAsia="Times New Roman"/>
          <w:color w:val="000000"/>
          <w:sz w:val="28"/>
          <w:szCs w:val="28"/>
        </w:rPr>
        <w:t>.</w:t>
      </w:r>
      <w:r w:rsidR="00CE131C">
        <w:rPr>
          <w:rFonts w:eastAsia="Times New Roman"/>
          <w:color w:val="000000"/>
          <w:sz w:val="28"/>
          <w:szCs w:val="28"/>
        </w:rPr>
        <w:t xml:space="preserve"> </w:t>
      </w:r>
    </w:p>
    <w:p w:rsidR="00607AD7" w:rsidRPr="00B54961" w:rsidRDefault="00CE131C" w:rsidP="00607AD7">
      <w:pPr>
        <w:spacing w:line="360" w:lineRule="auto"/>
        <w:ind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B54961">
        <w:rPr>
          <w:rFonts w:eastAsia="Times New Roman"/>
          <w:b/>
          <w:color w:val="000000"/>
          <w:sz w:val="28"/>
          <w:szCs w:val="28"/>
        </w:rPr>
        <w:t xml:space="preserve">Первичная профсоюзная организация АВТОВАЗа принимает </w:t>
      </w:r>
      <w:bookmarkStart w:id="0" w:name="_GoBack"/>
      <w:bookmarkEnd w:id="0"/>
      <w:r w:rsidRPr="00B54961">
        <w:rPr>
          <w:rFonts w:eastAsia="Times New Roman"/>
          <w:b/>
          <w:color w:val="000000"/>
          <w:sz w:val="28"/>
          <w:szCs w:val="28"/>
        </w:rPr>
        <w:t>работы членов профсоюза нашей «</w:t>
      </w:r>
      <w:proofErr w:type="spellStart"/>
      <w:r w:rsidRPr="00B54961">
        <w:rPr>
          <w:rFonts w:eastAsia="Times New Roman"/>
          <w:b/>
          <w:color w:val="000000"/>
          <w:sz w:val="28"/>
          <w:szCs w:val="28"/>
        </w:rPr>
        <w:t>первички</w:t>
      </w:r>
      <w:proofErr w:type="spellEnd"/>
      <w:r w:rsidRPr="00B54961">
        <w:rPr>
          <w:rFonts w:eastAsia="Times New Roman"/>
          <w:b/>
          <w:color w:val="000000"/>
          <w:sz w:val="28"/>
          <w:szCs w:val="28"/>
        </w:rPr>
        <w:t xml:space="preserve">» на конкурс </w:t>
      </w:r>
      <w:r w:rsidRPr="00B54961">
        <w:rPr>
          <w:rFonts w:eastAsia="Times New Roman"/>
          <w:b/>
          <w:color w:val="C00000"/>
          <w:sz w:val="28"/>
          <w:szCs w:val="28"/>
        </w:rPr>
        <w:t>до 20 апреля!</w:t>
      </w:r>
      <w:r w:rsidR="00B54961">
        <w:rPr>
          <w:rFonts w:eastAsia="Times New Roman"/>
          <w:b/>
          <w:color w:val="C00000"/>
          <w:sz w:val="28"/>
          <w:szCs w:val="28"/>
        </w:rPr>
        <w:t xml:space="preserve"> </w:t>
      </w:r>
      <w:r w:rsidR="00B54961" w:rsidRPr="00B54961">
        <w:rPr>
          <w:rFonts w:eastAsia="Times New Roman"/>
          <w:b/>
          <w:sz w:val="28"/>
          <w:szCs w:val="28"/>
        </w:rPr>
        <w:t xml:space="preserve">Направлять работы </w:t>
      </w:r>
      <w:r w:rsidR="00B54961">
        <w:rPr>
          <w:rFonts w:eastAsia="Times New Roman"/>
          <w:b/>
          <w:sz w:val="28"/>
          <w:szCs w:val="28"/>
        </w:rPr>
        <w:t xml:space="preserve">необходимо </w:t>
      </w:r>
      <w:r w:rsidR="00B54961" w:rsidRPr="00B54961">
        <w:rPr>
          <w:rFonts w:eastAsia="Times New Roman"/>
          <w:b/>
          <w:sz w:val="28"/>
          <w:szCs w:val="28"/>
        </w:rPr>
        <w:t>в профсоюзный комитет своего подразделения.</w:t>
      </w:r>
    </w:p>
    <w:p w:rsidR="00607AD7" w:rsidRPr="006C4526" w:rsidRDefault="00CE131C" w:rsidP="00607AD7">
      <w:pPr>
        <w:spacing w:line="360" w:lineRule="auto"/>
        <w:ind w:firstLine="567"/>
        <w:contextualSpacing/>
        <w:jc w:val="both"/>
        <w:rPr>
          <w:rFonts w:eastAsia="Times New Roman"/>
          <w:b/>
          <w:color w:val="C00000"/>
          <w:sz w:val="28"/>
          <w:szCs w:val="28"/>
        </w:rPr>
      </w:pPr>
      <w:r>
        <w:rPr>
          <w:rFonts w:eastAsia="Times New Roman"/>
          <w:b/>
          <w:color w:val="C00000"/>
          <w:sz w:val="28"/>
          <w:szCs w:val="28"/>
        </w:rPr>
        <w:t>Номинации:</w:t>
      </w:r>
    </w:p>
    <w:p w:rsidR="00607AD7" w:rsidRPr="00607AD7" w:rsidRDefault="00CE131C" w:rsidP="00607AD7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«</w:t>
      </w:r>
      <w:r w:rsidR="00607AD7" w:rsidRPr="00607AD7">
        <w:rPr>
          <w:rFonts w:eastAsia="Times New Roman"/>
          <w:color w:val="000000"/>
          <w:sz w:val="28"/>
          <w:szCs w:val="28"/>
        </w:rPr>
        <w:t>Спасибо вам за все, отцы и деды!</w:t>
      </w:r>
      <w:r>
        <w:rPr>
          <w:rFonts w:eastAsia="Times New Roman"/>
          <w:color w:val="000000"/>
          <w:sz w:val="28"/>
          <w:szCs w:val="28"/>
        </w:rPr>
        <w:t xml:space="preserve">» – </w:t>
      </w:r>
      <w:r w:rsidR="00607AD7" w:rsidRPr="00607AD7">
        <w:rPr>
          <w:rFonts w:eastAsia="Times New Roman"/>
          <w:color w:val="000000"/>
          <w:sz w:val="28"/>
          <w:szCs w:val="28"/>
        </w:rPr>
        <w:t>фотографи</w:t>
      </w:r>
      <w:r>
        <w:rPr>
          <w:rFonts w:eastAsia="Times New Roman"/>
          <w:color w:val="000000"/>
          <w:sz w:val="28"/>
          <w:szCs w:val="28"/>
        </w:rPr>
        <w:t xml:space="preserve">и </w:t>
      </w:r>
      <w:r w:rsidR="00607AD7" w:rsidRPr="00607AD7">
        <w:rPr>
          <w:rFonts w:eastAsia="Times New Roman"/>
          <w:color w:val="000000"/>
          <w:sz w:val="28"/>
          <w:szCs w:val="28"/>
        </w:rPr>
        <w:t>из архив</w:t>
      </w:r>
      <w:r>
        <w:rPr>
          <w:rFonts w:eastAsia="Times New Roman"/>
          <w:color w:val="000000"/>
          <w:sz w:val="28"/>
          <w:szCs w:val="28"/>
        </w:rPr>
        <w:t>ов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семьи с участник</w:t>
      </w:r>
      <w:r>
        <w:rPr>
          <w:rFonts w:eastAsia="Times New Roman"/>
          <w:color w:val="000000"/>
          <w:sz w:val="28"/>
          <w:szCs w:val="28"/>
        </w:rPr>
        <w:t>а</w:t>
      </w:r>
      <w:r w:rsidR="00607AD7" w:rsidRPr="00607AD7"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>и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войны, семейн</w:t>
      </w:r>
      <w:r>
        <w:rPr>
          <w:rFonts w:eastAsia="Times New Roman"/>
          <w:color w:val="000000"/>
          <w:sz w:val="28"/>
          <w:szCs w:val="28"/>
        </w:rPr>
        <w:t>ы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е фото с </w:t>
      </w:r>
      <w:r>
        <w:rPr>
          <w:rFonts w:eastAsia="Times New Roman"/>
          <w:color w:val="000000"/>
          <w:sz w:val="28"/>
          <w:szCs w:val="28"/>
        </w:rPr>
        <w:t>ветеранами</w:t>
      </w:r>
      <w:r w:rsidR="00607AD7" w:rsidRPr="00607AD7">
        <w:rPr>
          <w:rFonts w:eastAsia="Times New Roman"/>
          <w:color w:val="000000"/>
          <w:sz w:val="28"/>
          <w:szCs w:val="28"/>
        </w:rPr>
        <w:t>, показывающ</w:t>
      </w:r>
      <w:r>
        <w:rPr>
          <w:rFonts w:eastAsia="Times New Roman"/>
          <w:color w:val="000000"/>
          <w:sz w:val="28"/>
          <w:szCs w:val="28"/>
        </w:rPr>
        <w:t>ие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связь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поколений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607AD7" w:rsidRDefault="00CE131C" w:rsidP="00607AD7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«</w:t>
      </w:r>
      <w:r w:rsidR="00607AD7" w:rsidRPr="00607AD7">
        <w:rPr>
          <w:rFonts w:eastAsia="Times New Roman"/>
          <w:color w:val="000000"/>
          <w:sz w:val="28"/>
          <w:szCs w:val="28"/>
        </w:rPr>
        <w:t>Труженикам тыла посвящается...</w:t>
      </w:r>
      <w:r>
        <w:rPr>
          <w:rFonts w:eastAsia="Times New Roman"/>
          <w:color w:val="000000"/>
          <w:sz w:val="28"/>
          <w:szCs w:val="28"/>
        </w:rPr>
        <w:t xml:space="preserve">» – </w:t>
      </w:r>
      <w:r w:rsidR="00607AD7" w:rsidRPr="00607AD7">
        <w:rPr>
          <w:rFonts w:eastAsia="Times New Roman"/>
          <w:color w:val="000000"/>
          <w:sz w:val="28"/>
          <w:szCs w:val="28"/>
        </w:rPr>
        <w:t>фотографии, посвященные работник</w:t>
      </w:r>
      <w:r>
        <w:rPr>
          <w:rFonts w:eastAsia="Times New Roman"/>
          <w:color w:val="000000"/>
          <w:sz w:val="28"/>
          <w:szCs w:val="28"/>
        </w:rPr>
        <w:t>ам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трудового фронта</w:t>
      </w:r>
      <w:r>
        <w:rPr>
          <w:rFonts w:eastAsia="Times New Roman"/>
          <w:color w:val="000000"/>
          <w:sz w:val="28"/>
          <w:szCs w:val="28"/>
        </w:rPr>
        <w:t>, их вкладу</w:t>
      </w:r>
      <w:r w:rsidR="00607AD7" w:rsidRPr="00607AD7">
        <w:rPr>
          <w:rFonts w:eastAsia="Times New Roman"/>
          <w:color w:val="000000"/>
          <w:sz w:val="28"/>
          <w:szCs w:val="28"/>
        </w:rPr>
        <w:t xml:space="preserve"> в Победу.</w:t>
      </w:r>
    </w:p>
    <w:p w:rsidR="00CE131C" w:rsidRPr="00CE131C" w:rsidRDefault="00CE131C" w:rsidP="00CE131C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E131C">
        <w:rPr>
          <w:rFonts w:eastAsia="Times New Roman"/>
          <w:b/>
          <w:color w:val="C00000"/>
          <w:sz w:val="28"/>
          <w:szCs w:val="28"/>
        </w:rPr>
        <w:t>Критерии оценки работ:</w:t>
      </w:r>
      <w:r w:rsidRPr="00CE131C">
        <w:rPr>
          <w:rFonts w:eastAsia="Times New Roman"/>
          <w:color w:val="C00000"/>
          <w:sz w:val="28"/>
          <w:szCs w:val="28"/>
        </w:rPr>
        <w:t xml:space="preserve"> </w:t>
      </w:r>
      <w:r w:rsidRPr="00CE131C">
        <w:rPr>
          <w:rFonts w:eastAsia="Times New Roman"/>
          <w:color w:val="000000"/>
          <w:sz w:val="28"/>
          <w:szCs w:val="28"/>
        </w:rPr>
        <w:t>содержание, отражающее тему фотоконкурса; оригинальность сюжета, художественные и технические качества фотоснимка.</w:t>
      </w:r>
    </w:p>
    <w:p w:rsidR="00CE131C" w:rsidRPr="00CE131C" w:rsidRDefault="00CE131C" w:rsidP="00CE131C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E131C">
        <w:rPr>
          <w:rFonts w:eastAsia="Times New Roman"/>
          <w:b/>
          <w:color w:val="C00000"/>
          <w:sz w:val="28"/>
          <w:szCs w:val="28"/>
        </w:rPr>
        <w:t>Условия.</w:t>
      </w:r>
      <w:r w:rsidRPr="00CE131C">
        <w:rPr>
          <w:rFonts w:eastAsia="Times New Roman"/>
          <w:color w:val="C00000"/>
          <w:sz w:val="28"/>
          <w:szCs w:val="28"/>
        </w:rPr>
        <w:t xml:space="preserve"> </w:t>
      </w:r>
      <w:r w:rsidRPr="00CE131C">
        <w:rPr>
          <w:rFonts w:eastAsia="Times New Roman"/>
          <w:color w:val="000000"/>
          <w:sz w:val="28"/>
          <w:szCs w:val="28"/>
        </w:rPr>
        <w:t xml:space="preserve">На фотоконкурс принимаются работы </w:t>
      </w:r>
      <w:r w:rsidR="00B54961" w:rsidRPr="00CE131C">
        <w:rPr>
          <w:rFonts w:eastAsia="Times New Roman"/>
          <w:color w:val="000000"/>
          <w:sz w:val="28"/>
          <w:szCs w:val="28"/>
        </w:rPr>
        <w:t xml:space="preserve">без компьютерной обработки </w:t>
      </w:r>
      <w:r w:rsidRPr="00CE131C">
        <w:rPr>
          <w:rFonts w:eastAsia="Times New Roman"/>
          <w:color w:val="000000"/>
          <w:sz w:val="28"/>
          <w:szCs w:val="28"/>
        </w:rPr>
        <w:t>(не более 2-х от одного участника по каждой номинации) черно-белые и цветные, формата А</w:t>
      </w:r>
      <w:proofErr w:type="gramStart"/>
      <w:r w:rsidRPr="00CE131C">
        <w:rPr>
          <w:rFonts w:eastAsia="Times New Roman"/>
          <w:color w:val="000000"/>
          <w:sz w:val="28"/>
          <w:szCs w:val="28"/>
        </w:rPr>
        <w:t>4</w:t>
      </w:r>
      <w:proofErr w:type="gramEnd"/>
      <w:r w:rsidRPr="00CE131C">
        <w:rPr>
          <w:rFonts w:eastAsia="Times New Roman"/>
          <w:color w:val="000000"/>
          <w:sz w:val="28"/>
          <w:szCs w:val="28"/>
        </w:rPr>
        <w:t xml:space="preserve"> (210х290) на бумажных и электронных носителях, соответствующие следующим техническим требованиям:</w:t>
      </w:r>
    </w:p>
    <w:p w:rsidR="00CE131C" w:rsidRPr="00CE131C" w:rsidRDefault="00CE131C" w:rsidP="00CE131C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E131C">
        <w:rPr>
          <w:rFonts w:eastAsia="Times New Roman"/>
          <w:color w:val="000000"/>
          <w:sz w:val="28"/>
          <w:szCs w:val="28"/>
        </w:rPr>
        <w:t>- для бумажных носителей – формат А</w:t>
      </w:r>
      <w:proofErr w:type="gramStart"/>
      <w:r w:rsidRPr="00CE131C">
        <w:rPr>
          <w:rFonts w:eastAsia="Times New Roman"/>
          <w:color w:val="000000"/>
          <w:sz w:val="28"/>
          <w:szCs w:val="28"/>
        </w:rPr>
        <w:t>4</w:t>
      </w:r>
      <w:proofErr w:type="gramEnd"/>
      <w:r w:rsidRPr="00CE131C">
        <w:rPr>
          <w:rFonts w:eastAsia="Times New Roman"/>
          <w:color w:val="000000"/>
          <w:sz w:val="28"/>
          <w:szCs w:val="28"/>
        </w:rPr>
        <w:t>, полноцветная печать на бумаге плотностью не ниже 120 г/м2;</w:t>
      </w:r>
    </w:p>
    <w:p w:rsidR="00CE131C" w:rsidRPr="00CE131C" w:rsidRDefault="00CE131C" w:rsidP="00CE131C">
      <w:pPr>
        <w:spacing w:line="360" w:lineRule="auto"/>
        <w:ind w:firstLine="567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CE131C">
        <w:rPr>
          <w:rFonts w:eastAsia="Times New Roman"/>
          <w:color w:val="000000"/>
          <w:sz w:val="28"/>
          <w:szCs w:val="28"/>
        </w:rPr>
        <w:t xml:space="preserve"> - для электронных носителей – файл в формате JPEG с разрешением не менее 1024х768 Мб.</w:t>
      </w:r>
    </w:p>
    <w:p w:rsidR="00F1735A" w:rsidRDefault="00B54961" w:rsidP="00607AD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54961">
        <w:rPr>
          <w:rFonts w:eastAsia="Times New Roman"/>
          <w:b/>
          <w:color w:val="C00000"/>
          <w:sz w:val="28"/>
          <w:szCs w:val="28"/>
        </w:rPr>
        <w:t>С</w:t>
      </w:r>
      <w:r w:rsidR="00CE131C" w:rsidRPr="00B54961">
        <w:rPr>
          <w:rFonts w:eastAsia="Times New Roman"/>
          <w:b/>
          <w:color w:val="C00000"/>
          <w:sz w:val="28"/>
          <w:szCs w:val="28"/>
        </w:rPr>
        <w:t>опроводительн</w:t>
      </w:r>
      <w:r w:rsidRPr="00B54961">
        <w:rPr>
          <w:rFonts w:eastAsia="Times New Roman"/>
          <w:b/>
          <w:color w:val="C00000"/>
          <w:sz w:val="28"/>
          <w:szCs w:val="28"/>
        </w:rPr>
        <w:t>ое</w:t>
      </w:r>
      <w:r w:rsidR="00CE131C" w:rsidRPr="00B54961">
        <w:rPr>
          <w:rFonts w:eastAsia="Times New Roman"/>
          <w:b/>
          <w:color w:val="C00000"/>
          <w:sz w:val="28"/>
          <w:szCs w:val="28"/>
        </w:rPr>
        <w:t xml:space="preserve"> письмо:</w:t>
      </w:r>
      <w:r w:rsidR="00CE131C" w:rsidRPr="00B54961">
        <w:rPr>
          <w:rFonts w:eastAsia="Times New Roman"/>
          <w:color w:val="C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ФИО</w:t>
      </w:r>
      <w:r w:rsidR="00CE131C" w:rsidRPr="00CE131C">
        <w:rPr>
          <w:rFonts w:eastAsia="Times New Roman"/>
          <w:color w:val="000000"/>
          <w:sz w:val="28"/>
          <w:szCs w:val="28"/>
        </w:rPr>
        <w:t xml:space="preserve"> (полностью); место работы (без сокращений); должность автора; название снимка. Краткая  история снимка: оригинальная подпись к фото; название или краткое описание того, где сделан, когда </w:t>
      </w:r>
      <w:r w:rsidR="00CE131C">
        <w:rPr>
          <w:rFonts w:eastAsia="Times New Roman"/>
          <w:color w:val="000000"/>
          <w:sz w:val="28"/>
          <w:szCs w:val="28"/>
        </w:rPr>
        <w:t xml:space="preserve">и </w:t>
      </w:r>
      <w:r w:rsidR="00CE131C" w:rsidRPr="00CE131C">
        <w:rPr>
          <w:rFonts w:eastAsia="Times New Roman"/>
          <w:color w:val="000000"/>
          <w:sz w:val="28"/>
          <w:szCs w:val="28"/>
        </w:rPr>
        <w:t>что произошло, кто участники событий. И контактная информация: мобильный и рабочий телефоны, электронная почта. В случае предоставления неполной информации фотографии к конкурсу не допускаются.</w:t>
      </w:r>
      <w:r w:rsidRPr="00607AD7">
        <w:rPr>
          <w:sz w:val="28"/>
          <w:szCs w:val="28"/>
        </w:rPr>
        <w:t xml:space="preserve"> </w:t>
      </w:r>
    </w:p>
    <w:p w:rsidR="00A42F21" w:rsidRPr="00A42F21" w:rsidRDefault="00A42F21" w:rsidP="00A42F21">
      <w:pPr>
        <w:spacing w:line="360" w:lineRule="auto"/>
        <w:ind w:firstLine="567"/>
        <w:contextualSpacing/>
        <w:jc w:val="right"/>
        <w:rPr>
          <w:b/>
          <w:sz w:val="28"/>
          <w:szCs w:val="28"/>
        </w:rPr>
      </w:pPr>
      <w:r w:rsidRPr="00A42F21">
        <w:rPr>
          <w:b/>
          <w:sz w:val="28"/>
          <w:szCs w:val="28"/>
        </w:rPr>
        <w:t xml:space="preserve">Комиссия по гендерной политике и культурно-массовой работе </w:t>
      </w:r>
    </w:p>
    <w:p w:rsidR="00A42F21" w:rsidRPr="00A42F21" w:rsidRDefault="00A42F21" w:rsidP="00A42F21">
      <w:pPr>
        <w:spacing w:line="360" w:lineRule="auto"/>
        <w:ind w:firstLine="567"/>
        <w:contextualSpacing/>
        <w:jc w:val="right"/>
        <w:rPr>
          <w:b/>
          <w:sz w:val="28"/>
          <w:szCs w:val="28"/>
        </w:rPr>
      </w:pPr>
      <w:r w:rsidRPr="00A42F21">
        <w:rPr>
          <w:b/>
          <w:sz w:val="28"/>
          <w:szCs w:val="28"/>
        </w:rPr>
        <w:t>ППО АО «АВТОВАЗ» АСМ РФ</w:t>
      </w:r>
    </w:p>
    <w:sectPr w:rsidR="00A42F21" w:rsidRPr="00A42F21" w:rsidSect="00A42F21">
      <w:pgSz w:w="11906" w:h="16838"/>
      <w:pgMar w:top="113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 Gothi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D7"/>
    <w:rsid w:val="001A58CF"/>
    <w:rsid w:val="0039328E"/>
    <w:rsid w:val="005616C5"/>
    <w:rsid w:val="00607AD7"/>
    <w:rsid w:val="006C4526"/>
    <w:rsid w:val="00A42F21"/>
    <w:rsid w:val="00B54961"/>
    <w:rsid w:val="00CE131C"/>
    <w:rsid w:val="00E739DD"/>
    <w:rsid w:val="00F1735A"/>
    <w:rsid w:val="00F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2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5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11C3-D36E-483D-B07E-727CD259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6</cp:revision>
  <cp:lastPrinted>2020-03-10T08:24:00Z</cp:lastPrinted>
  <dcterms:created xsi:type="dcterms:W3CDTF">2020-03-03T12:57:00Z</dcterms:created>
  <dcterms:modified xsi:type="dcterms:W3CDTF">2020-03-10T12:29:00Z</dcterms:modified>
</cp:coreProperties>
</file>